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42474" w14:textId="77777777" w:rsidR="00682175" w:rsidRDefault="00682175" w:rsidP="00682175">
      <w:pPr>
        <w:pStyle w:val="Default"/>
        <w:spacing w:line="360" w:lineRule="auto"/>
      </w:pPr>
      <w:r>
        <w:t>Delete this line and type your name here</w:t>
      </w:r>
    </w:p>
    <w:p w14:paraId="78873FB8" w14:textId="77777777" w:rsidR="00682175" w:rsidRDefault="00682175" w:rsidP="00682175">
      <w:pPr>
        <w:pStyle w:val="Default"/>
        <w:spacing w:line="360" w:lineRule="auto"/>
        <w:jc w:val="center"/>
        <w:rPr>
          <w:b/>
          <w:sz w:val="28"/>
        </w:rPr>
      </w:pPr>
      <w:r w:rsidRPr="001D676E">
        <w:rPr>
          <w:b/>
          <w:sz w:val="28"/>
        </w:rPr>
        <w:t>“Oranges”</w:t>
      </w:r>
    </w:p>
    <w:p w14:paraId="77A45DEB" w14:textId="67E01717" w:rsidR="00682175" w:rsidRDefault="00386271" w:rsidP="00386271">
      <w:pPr>
        <w:pStyle w:val="Default"/>
        <w:spacing w:line="360" w:lineRule="auto"/>
        <w:jc w:val="both"/>
        <w:rPr>
          <w:i/>
          <w:sz w:val="22"/>
        </w:rPr>
      </w:pPr>
      <w:r w:rsidRPr="00386271">
        <w:rPr>
          <w:i/>
          <w:sz w:val="22"/>
        </w:rPr>
        <w:t xml:space="preserve">Directions:  Use the Answer-Cite-Explain model to respond to the questions below.  Each answer should contain a </w:t>
      </w:r>
      <w:r w:rsidRPr="00386271">
        <w:rPr>
          <w:i/>
          <w:sz w:val="22"/>
          <w:u w:val="single"/>
        </w:rPr>
        <w:t>minimum</w:t>
      </w:r>
      <w:r w:rsidRPr="00386271">
        <w:rPr>
          <w:i/>
          <w:sz w:val="22"/>
        </w:rPr>
        <w:t xml:space="preserve"> of three sentences.</w:t>
      </w:r>
    </w:p>
    <w:p w14:paraId="1AE2CB63" w14:textId="77777777" w:rsidR="00386271" w:rsidRPr="00386271" w:rsidRDefault="00386271" w:rsidP="00682175">
      <w:pPr>
        <w:pStyle w:val="Default"/>
        <w:spacing w:line="360" w:lineRule="auto"/>
        <w:jc w:val="center"/>
        <w:rPr>
          <w:i/>
          <w:sz w:val="22"/>
        </w:rPr>
      </w:pPr>
    </w:p>
    <w:p w14:paraId="77B3E5BF" w14:textId="77777777" w:rsidR="00682175" w:rsidRDefault="00682175" w:rsidP="00682175">
      <w:pPr>
        <w:pStyle w:val="Default"/>
        <w:numPr>
          <w:ilvl w:val="0"/>
          <w:numId w:val="1"/>
        </w:numPr>
        <w:spacing w:line="360" w:lineRule="auto"/>
      </w:pPr>
      <w:r>
        <w:t xml:space="preserve">How </w:t>
      </w:r>
      <w:proofErr w:type="gramStart"/>
      <w:r>
        <w:t xml:space="preserve">has the boy’s </w:t>
      </w:r>
      <w:r w:rsidR="00451788">
        <w:t>feelings</w:t>
      </w:r>
      <w:proofErr w:type="gramEnd"/>
      <w:r>
        <w:t xml:space="preserve"> for the girl changed over the course of the date?  Use evidence from the text to show this change.  (</w:t>
      </w:r>
      <w:proofErr w:type="gramStart"/>
      <w:r>
        <w:t>refer</w:t>
      </w:r>
      <w:proofErr w:type="gramEnd"/>
      <w:r>
        <w:t xml:space="preserve"> to lines 1-3, 16-17, and 46-47)</w:t>
      </w:r>
    </w:p>
    <w:p w14:paraId="4B81C773" w14:textId="77777777" w:rsidR="00682175" w:rsidRDefault="00682175" w:rsidP="00682175">
      <w:pPr>
        <w:pStyle w:val="Default"/>
        <w:spacing w:line="360" w:lineRule="auto"/>
      </w:pPr>
    </w:p>
    <w:p w14:paraId="4CCD5261" w14:textId="77777777" w:rsidR="00682175" w:rsidRDefault="00682175" w:rsidP="00682175">
      <w:pPr>
        <w:pStyle w:val="Default"/>
        <w:spacing w:line="360" w:lineRule="auto"/>
      </w:pPr>
    </w:p>
    <w:p w14:paraId="7BDE37A4" w14:textId="77777777" w:rsidR="00682175" w:rsidRDefault="00682175" w:rsidP="00682175">
      <w:pPr>
        <w:pStyle w:val="Default"/>
        <w:spacing w:line="360" w:lineRule="auto"/>
      </w:pPr>
    </w:p>
    <w:p w14:paraId="170977B5" w14:textId="77777777" w:rsidR="00682175" w:rsidRDefault="00682175" w:rsidP="00682175">
      <w:pPr>
        <w:pStyle w:val="Default"/>
        <w:spacing w:line="360" w:lineRule="auto"/>
      </w:pPr>
    </w:p>
    <w:p w14:paraId="6142083C" w14:textId="77777777" w:rsidR="00682175" w:rsidRDefault="00682175" w:rsidP="00682175">
      <w:pPr>
        <w:pStyle w:val="Default"/>
        <w:numPr>
          <w:ilvl w:val="0"/>
          <w:numId w:val="1"/>
        </w:numPr>
        <w:spacing w:line="360" w:lineRule="auto"/>
      </w:pPr>
      <w:r>
        <w:t>Explain the author’s use of the phrase “light in her eyes” on line 28?  Why did the author choose to include this phrase?</w:t>
      </w:r>
    </w:p>
    <w:p w14:paraId="3D42C974" w14:textId="77777777" w:rsidR="00682175" w:rsidRDefault="00682175" w:rsidP="00682175">
      <w:pPr>
        <w:pStyle w:val="Default"/>
        <w:spacing w:line="360" w:lineRule="auto"/>
      </w:pPr>
    </w:p>
    <w:p w14:paraId="463730F2" w14:textId="77777777" w:rsidR="00682175" w:rsidRDefault="00682175" w:rsidP="00682175">
      <w:pPr>
        <w:pStyle w:val="Default"/>
        <w:spacing w:line="360" w:lineRule="auto"/>
      </w:pPr>
    </w:p>
    <w:p w14:paraId="4E5D8A88" w14:textId="77777777" w:rsidR="00682175" w:rsidRDefault="00682175" w:rsidP="00682175">
      <w:pPr>
        <w:pStyle w:val="Default"/>
        <w:spacing w:line="360" w:lineRule="auto"/>
      </w:pPr>
    </w:p>
    <w:p w14:paraId="75985C58" w14:textId="77777777" w:rsidR="00682175" w:rsidRDefault="00682175" w:rsidP="00682175">
      <w:pPr>
        <w:pStyle w:val="Default"/>
        <w:spacing w:line="360" w:lineRule="auto"/>
      </w:pPr>
    </w:p>
    <w:p w14:paraId="4CBD6890" w14:textId="69DFB8F7" w:rsidR="00986990" w:rsidRDefault="006B46B4" w:rsidP="00986990">
      <w:pPr>
        <w:pStyle w:val="Default"/>
        <w:numPr>
          <w:ilvl w:val="0"/>
          <w:numId w:val="1"/>
        </w:numPr>
        <w:spacing w:line="360" w:lineRule="auto"/>
      </w:pPr>
      <w:r>
        <w:t>Does</w:t>
      </w:r>
      <w:bookmarkStart w:id="0" w:name="_GoBack"/>
      <w:bookmarkEnd w:id="0"/>
      <w:r w:rsidR="00682175">
        <w:t xml:space="preserve"> the saleslady let the narrator take the chocolate? Why?</w:t>
      </w:r>
    </w:p>
    <w:p w14:paraId="61B3C72A" w14:textId="77777777" w:rsidR="00986990" w:rsidRDefault="00986990" w:rsidP="00986990">
      <w:pPr>
        <w:pStyle w:val="Default"/>
        <w:spacing w:line="360" w:lineRule="auto"/>
        <w:ind w:left="360"/>
      </w:pPr>
    </w:p>
    <w:p w14:paraId="48EC817B" w14:textId="77777777" w:rsidR="00986990" w:rsidRDefault="00986990" w:rsidP="00986990">
      <w:pPr>
        <w:pStyle w:val="Default"/>
        <w:spacing w:line="360" w:lineRule="auto"/>
        <w:ind w:left="360"/>
      </w:pPr>
    </w:p>
    <w:p w14:paraId="343022C0" w14:textId="77777777" w:rsidR="00986990" w:rsidRDefault="00986990" w:rsidP="00986990">
      <w:pPr>
        <w:pStyle w:val="Default"/>
        <w:spacing w:line="360" w:lineRule="auto"/>
        <w:ind w:left="360"/>
      </w:pPr>
    </w:p>
    <w:p w14:paraId="35B1FC23" w14:textId="77777777" w:rsidR="00986990" w:rsidRDefault="00986990" w:rsidP="00986990">
      <w:pPr>
        <w:pStyle w:val="Default"/>
        <w:spacing w:line="360" w:lineRule="auto"/>
        <w:ind w:left="360"/>
      </w:pPr>
    </w:p>
    <w:p w14:paraId="0822A322" w14:textId="77777777" w:rsidR="00986990" w:rsidRDefault="00986990" w:rsidP="00986990">
      <w:pPr>
        <w:pStyle w:val="Default"/>
        <w:spacing w:line="360" w:lineRule="auto"/>
        <w:ind w:left="360"/>
      </w:pPr>
    </w:p>
    <w:p w14:paraId="2865A984" w14:textId="77777777" w:rsidR="00986990" w:rsidRDefault="00986990" w:rsidP="00986990">
      <w:pPr>
        <w:pStyle w:val="Default"/>
        <w:numPr>
          <w:ilvl w:val="0"/>
          <w:numId w:val="1"/>
        </w:numPr>
        <w:spacing w:line="360" w:lineRule="auto"/>
      </w:pPr>
      <w:r w:rsidRPr="00986990">
        <w:t>Based on the subject matter in the poem, why do you think the author chose to set this poem in past tense?</w:t>
      </w:r>
    </w:p>
    <w:p w14:paraId="7E513577" w14:textId="77777777" w:rsidR="00986990" w:rsidRDefault="00986990" w:rsidP="00986990">
      <w:pPr>
        <w:pStyle w:val="Default"/>
        <w:spacing w:line="360" w:lineRule="auto"/>
      </w:pPr>
    </w:p>
    <w:p w14:paraId="0C7D1E27" w14:textId="77777777" w:rsidR="00986990" w:rsidRDefault="00986990" w:rsidP="00986990">
      <w:pPr>
        <w:pStyle w:val="Default"/>
        <w:spacing w:line="360" w:lineRule="auto"/>
      </w:pPr>
    </w:p>
    <w:p w14:paraId="36FA84D4" w14:textId="77777777" w:rsidR="00986990" w:rsidRDefault="00986990" w:rsidP="00986990">
      <w:pPr>
        <w:pStyle w:val="Default"/>
        <w:spacing w:line="360" w:lineRule="auto"/>
      </w:pPr>
    </w:p>
    <w:p w14:paraId="43C67782" w14:textId="77777777" w:rsidR="00986990" w:rsidRDefault="00986990" w:rsidP="00986990">
      <w:pPr>
        <w:pStyle w:val="Default"/>
        <w:spacing w:line="360" w:lineRule="auto"/>
      </w:pPr>
    </w:p>
    <w:p w14:paraId="7D3C1196" w14:textId="5F250392" w:rsidR="00986990" w:rsidRPr="00986990" w:rsidRDefault="00986990" w:rsidP="00986990">
      <w:pPr>
        <w:pStyle w:val="Default"/>
        <w:numPr>
          <w:ilvl w:val="0"/>
          <w:numId w:val="1"/>
        </w:numPr>
        <w:spacing w:line="360" w:lineRule="auto"/>
      </w:pPr>
      <w:r w:rsidRPr="00986990">
        <w:t>The title of the poem is “Oranges.”  What is the importance of oranges in this piece?  What do they symbolize?</w:t>
      </w:r>
    </w:p>
    <w:p w14:paraId="3B87E134" w14:textId="77777777" w:rsidR="00986990" w:rsidRDefault="00986990" w:rsidP="00682175">
      <w:pPr>
        <w:pStyle w:val="Default"/>
        <w:spacing w:line="360" w:lineRule="auto"/>
      </w:pPr>
    </w:p>
    <w:p w14:paraId="440A7E85" w14:textId="77777777" w:rsidR="00986990" w:rsidRDefault="00986990" w:rsidP="00682175">
      <w:pPr>
        <w:pStyle w:val="Default"/>
        <w:spacing w:line="360" w:lineRule="auto"/>
      </w:pPr>
    </w:p>
    <w:p w14:paraId="61A481DE" w14:textId="77777777" w:rsidR="00986990" w:rsidRDefault="00986990" w:rsidP="00682175">
      <w:pPr>
        <w:pStyle w:val="Default"/>
        <w:spacing w:line="360" w:lineRule="auto"/>
      </w:pPr>
    </w:p>
    <w:p w14:paraId="7F16FB69" w14:textId="77777777" w:rsidR="00986990" w:rsidRDefault="00986990" w:rsidP="00682175">
      <w:pPr>
        <w:pStyle w:val="Default"/>
        <w:spacing w:line="360" w:lineRule="auto"/>
      </w:pPr>
    </w:p>
    <w:p w14:paraId="2FB7DC36" w14:textId="77777777" w:rsidR="00986990" w:rsidRDefault="00986990" w:rsidP="00682175">
      <w:pPr>
        <w:pStyle w:val="Default"/>
        <w:spacing w:line="360" w:lineRule="auto"/>
      </w:pPr>
    </w:p>
    <w:p w14:paraId="64C7507C" w14:textId="77777777" w:rsidR="00682175" w:rsidRDefault="00682175" w:rsidP="00682175">
      <w:pPr>
        <w:pStyle w:val="Default"/>
        <w:numPr>
          <w:ilvl w:val="0"/>
          <w:numId w:val="1"/>
        </w:numPr>
        <w:spacing w:line="360" w:lineRule="auto"/>
      </w:pPr>
      <w:r>
        <w:t>How does the author use the images of light vs. dark and warm vs. cold to develop the theme?  Cite specific images and the lines on which you find them.</w:t>
      </w:r>
    </w:p>
    <w:p w14:paraId="4D6786AE" w14:textId="77777777" w:rsidR="00682175" w:rsidRDefault="00682175" w:rsidP="00682175">
      <w:pPr>
        <w:pStyle w:val="Default"/>
        <w:spacing w:line="360" w:lineRule="auto"/>
      </w:pPr>
    </w:p>
    <w:p w14:paraId="17A68EB1" w14:textId="77777777" w:rsidR="00682175" w:rsidRDefault="00682175" w:rsidP="00682175">
      <w:pPr>
        <w:pStyle w:val="Default"/>
        <w:spacing w:line="360" w:lineRule="auto"/>
      </w:pPr>
    </w:p>
    <w:p w14:paraId="6BBCC8BB" w14:textId="77777777" w:rsidR="00682175" w:rsidRDefault="00682175" w:rsidP="00682175">
      <w:pPr>
        <w:pStyle w:val="Default"/>
        <w:spacing w:line="360" w:lineRule="auto"/>
      </w:pPr>
    </w:p>
    <w:p w14:paraId="446DA31F" w14:textId="77777777" w:rsidR="00682175" w:rsidRDefault="00682175" w:rsidP="00682175">
      <w:pPr>
        <w:pStyle w:val="Default"/>
        <w:spacing w:line="360" w:lineRule="auto"/>
      </w:pPr>
    </w:p>
    <w:p w14:paraId="3D17B966" w14:textId="77777777" w:rsidR="00682175" w:rsidRDefault="00682175" w:rsidP="00682175">
      <w:pPr>
        <w:pStyle w:val="Default"/>
        <w:numPr>
          <w:ilvl w:val="0"/>
          <w:numId w:val="1"/>
        </w:numPr>
        <w:spacing w:line="360" w:lineRule="auto"/>
      </w:pPr>
      <w:r>
        <w:t>In the last line of the poem Gary Soto wrote, “I was making a fire in my hands.”  How does this statement relate to the theme of the poem?</w:t>
      </w:r>
    </w:p>
    <w:p w14:paraId="52304F6D" w14:textId="77777777" w:rsidR="00682175" w:rsidRDefault="00682175" w:rsidP="00682175">
      <w:pPr>
        <w:pStyle w:val="Default"/>
        <w:spacing w:line="360" w:lineRule="auto"/>
      </w:pPr>
    </w:p>
    <w:p w14:paraId="2263EC7B" w14:textId="77777777" w:rsidR="00682175" w:rsidRDefault="00682175" w:rsidP="00682175">
      <w:pPr>
        <w:pStyle w:val="Default"/>
        <w:spacing w:line="360" w:lineRule="auto"/>
      </w:pPr>
    </w:p>
    <w:p w14:paraId="6E73E307" w14:textId="77777777" w:rsidR="00E85DBC" w:rsidRDefault="00E85DBC"/>
    <w:p w14:paraId="4D6C828E" w14:textId="6D3043C6" w:rsidR="00890552" w:rsidRDefault="00890552"/>
    <w:sectPr w:rsidR="00890552" w:rsidSect="00F84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581"/>
    <w:multiLevelType w:val="hybridMultilevel"/>
    <w:tmpl w:val="E8D25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50244"/>
    <w:multiLevelType w:val="hybridMultilevel"/>
    <w:tmpl w:val="2C448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5"/>
    <w:rsid w:val="002D2D73"/>
    <w:rsid w:val="00386271"/>
    <w:rsid w:val="00451788"/>
    <w:rsid w:val="00682175"/>
    <w:rsid w:val="006B46B4"/>
    <w:rsid w:val="00890552"/>
    <w:rsid w:val="00986990"/>
    <w:rsid w:val="00E85DB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A2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175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175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6</cp:revision>
  <dcterms:created xsi:type="dcterms:W3CDTF">2014-11-16T02:33:00Z</dcterms:created>
  <dcterms:modified xsi:type="dcterms:W3CDTF">2014-11-21T18:43:00Z</dcterms:modified>
</cp:coreProperties>
</file>